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C0" w:rsidRPr="00ED33C0" w:rsidRDefault="00ED33C0" w:rsidP="00ED3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C0">
        <w:rPr>
          <w:rFonts w:ascii="Times New Roman" w:hAnsi="Times New Roman" w:cs="Times New Roman"/>
          <w:b/>
          <w:sz w:val="24"/>
          <w:szCs w:val="24"/>
        </w:rPr>
        <w:t>Javni natječaj za prijam u državnu službu na n</w:t>
      </w:r>
      <w:r>
        <w:rPr>
          <w:rFonts w:ascii="Times New Roman" w:hAnsi="Times New Roman" w:cs="Times New Roman"/>
          <w:b/>
          <w:sz w:val="24"/>
          <w:szCs w:val="24"/>
        </w:rPr>
        <w:t>eodređeno vrijeme u Ministarstvo</w:t>
      </w:r>
      <w:r w:rsidRPr="00ED33C0">
        <w:rPr>
          <w:rFonts w:ascii="Times New Roman" w:hAnsi="Times New Roman" w:cs="Times New Roman"/>
          <w:b/>
          <w:sz w:val="24"/>
          <w:szCs w:val="24"/>
        </w:rPr>
        <w:t xml:space="preserve"> zdravlja</w:t>
      </w:r>
    </w:p>
    <w:p w:rsidR="00ED33C0" w:rsidRPr="00ED33C0" w:rsidRDefault="00ED33C0" w:rsidP="00ED3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C0">
        <w:rPr>
          <w:rFonts w:ascii="Times New Roman" w:hAnsi="Times New Roman" w:cs="Times New Roman"/>
          <w:b/>
          <w:sz w:val="24"/>
          <w:szCs w:val="24"/>
        </w:rPr>
        <w:t>(KLASA: 112-02/13-01/99: URBROJ: 534-06-1-</w:t>
      </w:r>
      <w:proofErr w:type="spellStart"/>
      <w:r w:rsidRPr="00ED33C0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ED33C0">
        <w:rPr>
          <w:rFonts w:ascii="Times New Roman" w:hAnsi="Times New Roman" w:cs="Times New Roman"/>
          <w:b/>
          <w:sz w:val="24"/>
          <w:szCs w:val="24"/>
        </w:rPr>
        <w:t xml:space="preserve">-14-3 od 14. veljače 2014.) </w:t>
      </w:r>
    </w:p>
    <w:p w:rsidR="00ED33C0" w:rsidRPr="00ED33C0" w:rsidRDefault="00ED33C0" w:rsidP="00ED3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3C0">
        <w:rPr>
          <w:rFonts w:ascii="Times New Roman" w:hAnsi="Times New Roman" w:cs="Times New Roman"/>
          <w:b/>
          <w:sz w:val="24"/>
          <w:szCs w:val="24"/>
        </w:rPr>
        <w:t>(objavljeno 19. 02. 2014. – rok za prijavu istekao 27.02.2014.)</w:t>
      </w:r>
    </w:p>
    <w:p w:rsid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Viši </w:t>
      </w:r>
      <w:r w:rsidRPr="00ED33C0">
        <w:rPr>
          <w:rFonts w:ascii="Times New Roman" w:hAnsi="Times New Roman" w:cs="Times New Roman"/>
          <w:b/>
          <w:sz w:val="24"/>
          <w:szCs w:val="24"/>
        </w:rPr>
        <w:t>sanitarni inspektor/</w:t>
      </w:r>
      <w:proofErr w:type="spellStart"/>
      <w:r w:rsidRPr="00ED33C0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ED33C0">
        <w:rPr>
          <w:rFonts w:ascii="Times New Roman" w:hAnsi="Times New Roman" w:cs="Times New Roman"/>
          <w:b/>
          <w:sz w:val="24"/>
          <w:szCs w:val="24"/>
        </w:rPr>
        <w:t xml:space="preserve"> – 1 izvršitelj</w:t>
      </w:r>
    </w:p>
    <w:p w:rsid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C0">
        <w:rPr>
          <w:rFonts w:ascii="Times New Roman" w:hAnsi="Times New Roman" w:cs="Times New Roman"/>
          <w:sz w:val="24"/>
          <w:szCs w:val="24"/>
        </w:rPr>
        <w:t xml:space="preserve">Pozivaju se niže navedeni kandidati na testiranje dana </w:t>
      </w:r>
      <w:r w:rsidR="00CA6C6A">
        <w:rPr>
          <w:rFonts w:ascii="Times New Roman" w:hAnsi="Times New Roman" w:cs="Times New Roman"/>
          <w:sz w:val="24"/>
          <w:szCs w:val="24"/>
        </w:rPr>
        <w:t>01.04.2014. u 8:30</w:t>
      </w:r>
      <w:bookmarkStart w:id="0" w:name="_GoBack"/>
      <w:bookmarkEnd w:id="0"/>
      <w:r w:rsidRPr="00CA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3C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D33C0">
        <w:rPr>
          <w:rFonts w:ascii="Times New Roman" w:hAnsi="Times New Roman" w:cs="Times New Roman"/>
          <w:sz w:val="24"/>
          <w:szCs w:val="24"/>
        </w:rPr>
        <w:t xml:space="preserve"> Ministarstvo zdravlja, Ksaver 200a, Zagreb.</w:t>
      </w: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Default="00ED33C0" w:rsidP="00ED33C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Eberhardt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ED33C0" w:rsidRDefault="00ED33C0" w:rsidP="00ED33C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Lidija</w:t>
      </w:r>
    </w:p>
    <w:p w:rsidR="00ED33C0" w:rsidRDefault="00ED33C0" w:rsidP="00ED33C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Jušćak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ED33C0" w:rsidRDefault="00ED33C0" w:rsidP="00ED33C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Damir</w:t>
      </w:r>
    </w:p>
    <w:p w:rsidR="00ED33C0" w:rsidRDefault="00ED33C0" w:rsidP="00ED33C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Medverec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Knežević Zvonimira</w:t>
      </w:r>
    </w:p>
    <w:p w:rsidR="00ED33C0" w:rsidRDefault="00ED33C0" w:rsidP="00ED33C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Miličić Marija</w:t>
      </w:r>
    </w:p>
    <w:p w:rsidR="00ED33C0" w:rsidRDefault="00ED33C0" w:rsidP="00ED33C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Petričević Sandra</w:t>
      </w:r>
    </w:p>
    <w:p w:rsid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C0">
        <w:rPr>
          <w:rFonts w:ascii="Times New Roman" w:hAnsi="Times New Roman" w:cs="Times New Roman"/>
          <w:b/>
          <w:sz w:val="24"/>
          <w:szCs w:val="24"/>
          <w:u w:val="single"/>
        </w:rPr>
        <w:t>Pravni izvori za posebni dio ispita:</w:t>
      </w: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C0">
        <w:rPr>
          <w:rFonts w:ascii="Times New Roman" w:hAnsi="Times New Roman" w:cs="Times New Roman"/>
          <w:sz w:val="24"/>
          <w:szCs w:val="24"/>
        </w:rPr>
        <w:t>Zakon o sanitarnoj inspekciji (NN br. 113/08, 88/10)</w:t>
      </w:r>
    </w:p>
    <w:p w:rsidR="00ED33C0" w:rsidRPr="00ED33C0" w:rsidRDefault="00ED33C0" w:rsidP="00ED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C0">
        <w:rPr>
          <w:rFonts w:ascii="Times New Roman" w:hAnsi="Times New Roman" w:cs="Times New Roman"/>
          <w:sz w:val="24"/>
          <w:szCs w:val="24"/>
        </w:rPr>
        <w:t>Zakon o zaštiti pučanstva od zaraznih bolesti (NN br. 79/07, 113/08, 43/09)</w:t>
      </w:r>
    </w:p>
    <w:p w:rsidR="00ED33C0" w:rsidRPr="00ED33C0" w:rsidRDefault="00ED33C0" w:rsidP="00ED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C0">
        <w:rPr>
          <w:rFonts w:ascii="Times New Roman" w:hAnsi="Times New Roman" w:cs="Times New Roman"/>
          <w:sz w:val="24"/>
          <w:szCs w:val="24"/>
        </w:rPr>
        <w:t>Zakon o higijeni hrane i mikrobiološkim kriterijima za hranu  (NN br. 81/13)</w:t>
      </w:r>
    </w:p>
    <w:p w:rsidR="00ED33C0" w:rsidRPr="00ED33C0" w:rsidRDefault="00ED33C0" w:rsidP="00ED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C0">
        <w:rPr>
          <w:rFonts w:ascii="Times New Roman" w:hAnsi="Times New Roman" w:cs="Times New Roman"/>
          <w:sz w:val="24"/>
          <w:szCs w:val="24"/>
        </w:rPr>
        <w:t>Zakon o hrani (NN.br.81/13)</w:t>
      </w:r>
    </w:p>
    <w:p w:rsidR="00ED33C0" w:rsidRPr="00ED33C0" w:rsidRDefault="00ED33C0" w:rsidP="00ED33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3C0">
        <w:rPr>
          <w:rFonts w:ascii="Times New Roman" w:hAnsi="Times New Roman" w:cs="Times New Roman"/>
          <w:sz w:val="24"/>
          <w:szCs w:val="24"/>
        </w:rPr>
        <w:t>Zakon o službenim kontrolama koje se provode sukladno propisima o hrani, hrani za životinje, o zdravlju i dobrobiti životinja (Narodne novine br.81/13)</w:t>
      </w:r>
    </w:p>
    <w:p w:rsidR="00ED33C0" w:rsidRDefault="00ED33C0" w:rsidP="00ED3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3C0">
        <w:rPr>
          <w:rFonts w:ascii="Times New Roman" w:hAnsi="Times New Roman" w:cs="Times New Roman"/>
          <w:b/>
          <w:sz w:val="24"/>
          <w:szCs w:val="24"/>
          <w:u w:val="single"/>
        </w:rPr>
        <w:t>Pravni izvori za opći dio ispita:</w:t>
      </w:r>
    </w:p>
    <w:p w:rsidR="00ED33C0" w:rsidRPr="00ED33C0" w:rsidRDefault="00ED33C0" w:rsidP="00ED3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3C0">
        <w:rPr>
          <w:rFonts w:ascii="Times New Roman" w:hAnsi="Times New Roman" w:cs="Times New Roman"/>
          <w:sz w:val="24"/>
          <w:szCs w:val="24"/>
        </w:rPr>
        <w:t>Ustav Republike Hrvatske – „Narodne novine“ br. 85/10 – pročišćeni tekst</w:t>
      </w: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3C0" w:rsidRPr="00ED33C0" w:rsidRDefault="00ED33C0" w:rsidP="00ED3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AD5" w:rsidRPr="00ED33C0" w:rsidRDefault="00166AD5">
      <w:pPr>
        <w:rPr>
          <w:sz w:val="24"/>
          <w:szCs w:val="24"/>
        </w:rPr>
      </w:pPr>
    </w:p>
    <w:sectPr w:rsidR="00166AD5" w:rsidRPr="00ED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4ABA"/>
    <w:multiLevelType w:val="hybridMultilevel"/>
    <w:tmpl w:val="1B2810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4483E"/>
    <w:multiLevelType w:val="hybridMultilevel"/>
    <w:tmpl w:val="59EACF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7633D"/>
    <w:multiLevelType w:val="hybridMultilevel"/>
    <w:tmpl w:val="D688C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D41DA"/>
    <w:multiLevelType w:val="hybridMultilevel"/>
    <w:tmpl w:val="2904C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C0"/>
    <w:rsid w:val="00166AD5"/>
    <w:rsid w:val="00CA6C6A"/>
    <w:rsid w:val="00E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Vukadin Hrvoje</dc:creator>
  <cp:keywords/>
  <dc:description/>
  <cp:lastModifiedBy>Vukadin Hrvoje</cp:lastModifiedBy>
  <cp:revision>3</cp:revision>
  <dcterms:created xsi:type="dcterms:W3CDTF">2014-03-20T13:02:00Z</dcterms:created>
  <dcterms:modified xsi:type="dcterms:W3CDTF">2014-03-26T10:55:00Z</dcterms:modified>
</cp:coreProperties>
</file>